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0" w:rsidRPr="004513FE" w:rsidRDefault="008B3770" w:rsidP="000A0D63">
      <w:pPr>
        <w:spacing w:line="168" w:lineRule="auto"/>
        <w:jc w:val="right"/>
        <w:rPr>
          <w:b/>
          <w:i/>
          <w:lang w:val="ru-RU"/>
        </w:rPr>
      </w:pPr>
      <w:r w:rsidRPr="004513FE">
        <w:rPr>
          <w:b/>
          <w:i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-352425</wp:posOffset>
            </wp:positionV>
            <wp:extent cx="1832610" cy="1485900"/>
            <wp:effectExtent l="19050" t="0" r="0" b="0"/>
            <wp:wrapNone/>
            <wp:docPr id="5" name="Рисунок 1" descr="C:\Users\KR\Desktop\Реклама\Картинки для рекламы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\Desktop\Реклама\Картинки для рекламы\22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6604" t="26123" r="26814" b="25962"/>
                    <a:stretch/>
                  </pic:blipFill>
                  <pic:spPr bwMode="auto">
                    <a:xfrm>
                      <a:off x="0" y="0"/>
                      <a:ext cx="1832896" cy="14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513FE">
        <w:rPr>
          <w:b/>
          <w:i/>
          <w:lang w:val="ru-RU"/>
        </w:rPr>
        <w:t xml:space="preserve">  </w:t>
      </w:r>
      <w:proofErr w:type="spellStart"/>
      <w:r w:rsidRPr="004513FE">
        <w:rPr>
          <w:b/>
          <w:i/>
        </w:rPr>
        <w:t>г.Кривой</w:t>
      </w:r>
      <w:proofErr w:type="spellEnd"/>
      <w:r w:rsidRPr="004513FE">
        <w:rPr>
          <w:b/>
          <w:i/>
        </w:rPr>
        <w:t xml:space="preserve"> </w:t>
      </w:r>
      <w:proofErr w:type="spellStart"/>
      <w:r w:rsidRPr="004513FE">
        <w:rPr>
          <w:b/>
          <w:i/>
        </w:rPr>
        <w:t>Рог</w:t>
      </w:r>
      <w:proofErr w:type="spellEnd"/>
      <w:r w:rsidRPr="004513FE">
        <w:rPr>
          <w:b/>
          <w:i/>
        </w:rPr>
        <w:t xml:space="preserve">, пр. </w:t>
      </w:r>
      <w:r w:rsidR="00D974E0">
        <w:rPr>
          <w:b/>
          <w:i/>
          <w:lang w:val="ru-RU"/>
        </w:rPr>
        <w:t>Почтовый</w:t>
      </w:r>
      <w:r w:rsidRPr="004513FE">
        <w:rPr>
          <w:b/>
          <w:i/>
        </w:rPr>
        <w:t xml:space="preserve"> 52/4 </w:t>
      </w:r>
      <w:proofErr w:type="spellStart"/>
      <w:r w:rsidRPr="004513FE">
        <w:rPr>
          <w:b/>
          <w:i/>
        </w:rPr>
        <w:t>офис</w:t>
      </w:r>
      <w:proofErr w:type="spellEnd"/>
      <w:r w:rsidRPr="004513FE">
        <w:rPr>
          <w:b/>
          <w:i/>
        </w:rPr>
        <w:t xml:space="preserve"> 308.</w:t>
      </w:r>
    </w:p>
    <w:p w:rsidR="008B3770" w:rsidRPr="004513FE" w:rsidRDefault="008B3770" w:rsidP="000A0D63">
      <w:pPr>
        <w:spacing w:line="168" w:lineRule="auto"/>
        <w:jc w:val="right"/>
        <w:rPr>
          <w:b/>
        </w:rPr>
      </w:pPr>
      <w:proofErr w:type="spellStart"/>
      <w:r w:rsidRPr="004513FE">
        <w:rPr>
          <w:b/>
        </w:rPr>
        <w:t>Е-</w:t>
      </w:r>
      <w:proofErr w:type="spellEnd"/>
      <w:r w:rsidRPr="004513FE">
        <w:rPr>
          <w:b/>
          <w:lang w:val="en-US"/>
        </w:rPr>
        <w:t>mail</w:t>
      </w:r>
      <w:r w:rsidRPr="004513FE">
        <w:rPr>
          <w:b/>
        </w:rPr>
        <w:t>:</w:t>
      </w:r>
      <w:hyperlink r:id="rId6" w:history="1">
        <w:r w:rsidRPr="004513FE">
          <w:rPr>
            <w:rStyle w:val="a4"/>
            <w:lang w:val="en-US"/>
          </w:rPr>
          <w:t>krtour</w:t>
        </w:r>
        <w:r w:rsidRPr="004513FE">
          <w:rPr>
            <w:rStyle w:val="a4"/>
          </w:rPr>
          <w:t>@</w:t>
        </w:r>
        <w:r w:rsidRPr="004513FE">
          <w:rPr>
            <w:rStyle w:val="a4"/>
            <w:lang w:val="en-US"/>
          </w:rPr>
          <w:t>yandex</w:t>
        </w:r>
        <w:r w:rsidRPr="004513FE">
          <w:rPr>
            <w:rStyle w:val="a4"/>
          </w:rPr>
          <w:t>.</w:t>
        </w:r>
        <w:r w:rsidRPr="004513FE">
          <w:rPr>
            <w:rStyle w:val="a4"/>
            <w:lang w:val="en-US"/>
          </w:rPr>
          <w:t>ru</w:t>
        </w:r>
      </w:hyperlink>
      <w:r w:rsidRPr="004513FE">
        <w:rPr>
          <w:b/>
          <w:i/>
        </w:rPr>
        <w:t>Тел.:92-38-81,401-15-68,</w:t>
      </w:r>
    </w:p>
    <w:p w:rsidR="008B3770" w:rsidRPr="004513FE" w:rsidRDefault="008B3770" w:rsidP="000A0D63">
      <w:pPr>
        <w:spacing w:line="168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>067-682-92-56,067-569-03-94</w:t>
      </w:r>
      <w:r>
        <w:rPr>
          <w:b/>
          <w:i/>
          <w:lang w:val="ru-RU"/>
        </w:rPr>
        <w:t xml:space="preserve"> </w:t>
      </w:r>
      <w:proofErr w:type="spellStart"/>
      <w:r w:rsidRPr="004513FE">
        <w:rPr>
          <w:b/>
          <w:i/>
        </w:rPr>
        <w:t>СветланаСемёновна</w:t>
      </w:r>
      <w:proofErr w:type="spellEnd"/>
      <w:r w:rsidRPr="004513FE">
        <w:rPr>
          <w:b/>
          <w:i/>
        </w:rPr>
        <w:t xml:space="preserve">,  </w:t>
      </w:r>
      <w:r w:rsidRPr="004513FE">
        <w:rPr>
          <w:b/>
          <w:i/>
          <w:lang w:val="ru-RU"/>
        </w:rPr>
        <w:t xml:space="preserve">                                                 </w:t>
      </w:r>
    </w:p>
    <w:p w:rsidR="008B3770" w:rsidRPr="004513FE" w:rsidRDefault="008B3770" w:rsidP="000A0D63">
      <w:pPr>
        <w:spacing w:line="168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>097-495-47-92,099-985-86-12</w:t>
      </w:r>
      <w:r w:rsidRPr="004513FE">
        <w:rPr>
          <w:b/>
          <w:i/>
          <w:lang w:val="ru-RU"/>
        </w:rPr>
        <w:t xml:space="preserve"> </w:t>
      </w:r>
      <w:proofErr w:type="spellStart"/>
      <w:r w:rsidRPr="004513FE">
        <w:rPr>
          <w:b/>
          <w:i/>
        </w:rPr>
        <w:t>Наталья</w:t>
      </w:r>
      <w:proofErr w:type="spellEnd"/>
      <w:r w:rsidRPr="004513FE">
        <w:rPr>
          <w:b/>
          <w:i/>
        </w:rPr>
        <w:t xml:space="preserve">  </w:t>
      </w:r>
      <w:proofErr w:type="spellStart"/>
      <w:r w:rsidRPr="004513FE">
        <w:rPr>
          <w:b/>
          <w:i/>
        </w:rPr>
        <w:t>Викторовна</w:t>
      </w:r>
      <w:proofErr w:type="spellEnd"/>
      <w:r w:rsidRPr="004513FE">
        <w:rPr>
          <w:b/>
          <w:i/>
        </w:rPr>
        <w:t>,</w:t>
      </w:r>
    </w:p>
    <w:p w:rsidR="008B3770" w:rsidRDefault="000A0D63" w:rsidP="000A0D63">
      <w:pPr>
        <w:spacing w:line="168" w:lineRule="auto"/>
        <w:jc w:val="right"/>
        <w:rPr>
          <w:b/>
          <w:i/>
          <w:lang w:val="ru-RU"/>
        </w:rPr>
      </w:pPr>
      <w:r>
        <w:rPr>
          <w:b/>
          <w:i/>
        </w:rPr>
        <w:t xml:space="preserve">096-379-84-82 </w:t>
      </w:r>
      <w:proofErr w:type="spellStart"/>
      <w:r>
        <w:rPr>
          <w:b/>
          <w:i/>
        </w:rPr>
        <w:t>Елена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Михайловна</w:t>
      </w:r>
      <w:proofErr w:type="spellEnd"/>
      <w:r>
        <w:rPr>
          <w:b/>
          <w:i/>
          <w:lang w:val="ru-RU"/>
        </w:rPr>
        <w:t xml:space="preserve">, </w:t>
      </w:r>
    </w:p>
    <w:p w:rsidR="000A0D63" w:rsidRPr="000A0D63" w:rsidRDefault="000A0D63" w:rsidP="000A0D63">
      <w:pPr>
        <w:spacing w:line="168" w:lineRule="auto"/>
        <w:jc w:val="right"/>
        <w:rPr>
          <w:b/>
          <w:i/>
          <w:lang w:val="ru-RU"/>
        </w:rPr>
      </w:pPr>
      <w:r>
        <w:rPr>
          <w:b/>
          <w:i/>
          <w:lang w:val="ru-RU"/>
        </w:rPr>
        <w:t>067-923-55-44 Виктория Викторовна.</w:t>
      </w:r>
    </w:p>
    <w:p w:rsidR="008B3770" w:rsidRDefault="008B3770" w:rsidP="008B3770">
      <w:pPr>
        <w:spacing w:before="100" w:beforeAutospacing="1" w:line="192" w:lineRule="auto"/>
        <w:ind w:left="0" w:right="1344"/>
        <w:rPr>
          <w:rFonts w:ascii="Cambria" w:hAnsi="Cambria" w:cs="Arial"/>
          <w:b/>
          <w:i/>
          <w:sz w:val="72"/>
          <w:szCs w:val="72"/>
          <w:lang w:val="ru-RU"/>
        </w:rPr>
      </w:pPr>
      <w:r>
        <w:rPr>
          <w:rFonts w:ascii="Cambria" w:hAnsi="Cambria" w:cs="Arial"/>
          <w:b/>
          <w:i/>
          <w:sz w:val="72"/>
          <w:szCs w:val="72"/>
          <w:lang w:val="ru-RU"/>
        </w:rPr>
        <w:t xml:space="preserve">       </w:t>
      </w:r>
      <w:r w:rsidRPr="00E05936">
        <w:rPr>
          <w:rFonts w:ascii="Cambria" w:hAnsi="Cambria" w:cs="Arial"/>
          <w:b/>
          <w:i/>
          <w:sz w:val="72"/>
          <w:szCs w:val="72"/>
        </w:rPr>
        <w:t>К</w:t>
      </w:r>
      <w:r>
        <w:rPr>
          <w:rFonts w:ascii="Cambria" w:hAnsi="Cambria" w:cs="Arial"/>
          <w:b/>
          <w:i/>
          <w:sz w:val="72"/>
          <w:szCs w:val="72"/>
          <w:lang w:val="ru-RU"/>
        </w:rPr>
        <w:t>РЕПОСТИ ЗАПАДНОЙ УКРАИНЫ</w:t>
      </w:r>
    </w:p>
    <w:p w:rsidR="008B3770" w:rsidRPr="00E615D6" w:rsidRDefault="008B3770" w:rsidP="008B3770">
      <w:pPr>
        <w:spacing w:line="192" w:lineRule="auto"/>
        <w:ind w:left="1361" w:right="777"/>
        <w:jc w:val="left"/>
        <w:rPr>
          <w:rFonts w:ascii="Cambria" w:hAnsi="Cambria"/>
          <w:sz w:val="32"/>
          <w:szCs w:val="32"/>
          <w:lang w:val="ru-RU"/>
        </w:rPr>
      </w:pPr>
      <w:r>
        <w:rPr>
          <w:rFonts w:ascii="Cambria" w:hAnsi="Cambria"/>
          <w:b/>
          <w:sz w:val="32"/>
          <w:szCs w:val="32"/>
          <w:lang w:val="ru-RU"/>
        </w:rPr>
        <w:t xml:space="preserve">                             </w:t>
      </w:r>
      <w:r w:rsidRPr="00E615D6">
        <w:rPr>
          <w:rFonts w:ascii="Cambria" w:hAnsi="Cambria"/>
          <w:sz w:val="32"/>
          <w:szCs w:val="32"/>
          <w:lang w:val="ru-RU"/>
        </w:rPr>
        <w:t xml:space="preserve">ГРУППЫ   </w:t>
      </w:r>
      <w:r>
        <w:rPr>
          <w:rFonts w:ascii="Cambria" w:hAnsi="Cambria"/>
          <w:sz w:val="32"/>
          <w:szCs w:val="32"/>
          <w:lang w:val="ru-RU"/>
        </w:rPr>
        <w:t>15+2</w:t>
      </w:r>
    </w:p>
    <w:p w:rsidR="008B3770" w:rsidRPr="002C264D" w:rsidRDefault="00BB6A11" w:rsidP="008B3770">
      <w:pPr>
        <w:spacing w:line="192" w:lineRule="auto"/>
        <w:ind w:left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15875</wp:posOffset>
            </wp:positionV>
            <wp:extent cx="2275205" cy="1706245"/>
            <wp:effectExtent l="76200" t="76200" r="125095" b="84455"/>
            <wp:wrapThrough wrapText="bothSides">
              <wp:wrapPolygon edited="0">
                <wp:start x="-723" y="-965"/>
                <wp:lineTo x="-723" y="22669"/>
                <wp:lineTo x="22064" y="22669"/>
                <wp:lineTo x="22245" y="22669"/>
                <wp:lineTo x="22607" y="22187"/>
                <wp:lineTo x="22607" y="2894"/>
                <wp:lineTo x="22788" y="1688"/>
                <wp:lineTo x="22426" y="-723"/>
                <wp:lineTo x="22064" y="-965"/>
                <wp:lineTo x="-723" y="-965"/>
              </wp:wrapPolygon>
            </wp:wrapThrough>
            <wp:docPr id="8" name="Рисунок 2" descr="C:\Users\KR\Desktop\289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\Desktop\2898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06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B3770" w:rsidRPr="002C264D">
        <w:rPr>
          <w:sz w:val="28"/>
          <w:szCs w:val="28"/>
          <w:lang w:val="ru-RU"/>
        </w:rPr>
        <w:t>Встреча на ж/</w:t>
      </w:r>
      <w:proofErr w:type="spellStart"/>
      <w:r w:rsidR="008B3770" w:rsidRPr="002C264D">
        <w:rPr>
          <w:sz w:val="28"/>
          <w:szCs w:val="28"/>
          <w:lang w:val="ru-RU"/>
        </w:rPr>
        <w:t>д</w:t>
      </w:r>
      <w:proofErr w:type="spellEnd"/>
      <w:r w:rsidR="008B3770" w:rsidRPr="002C264D">
        <w:rPr>
          <w:sz w:val="28"/>
          <w:szCs w:val="28"/>
          <w:lang w:val="ru-RU"/>
        </w:rPr>
        <w:t xml:space="preserve"> вокзале в </w:t>
      </w:r>
      <w:proofErr w:type="gramStart"/>
      <w:r w:rsidR="008B3770" w:rsidRPr="002C264D">
        <w:rPr>
          <w:sz w:val="28"/>
          <w:szCs w:val="28"/>
          <w:lang w:val="ru-RU"/>
        </w:rPr>
        <w:t>г</w:t>
      </w:r>
      <w:proofErr w:type="gramEnd"/>
      <w:r w:rsidR="008B3770" w:rsidRPr="002C264D">
        <w:rPr>
          <w:sz w:val="28"/>
          <w:szCs w:val="28"/>
          <w:lang w:val="ru-RU"/>
        </w:rPr>
        <w:t xml:space="preserve">. Хмельницкий. </w:t>
      </w:r>
    </w:p>
    <w:p w:rsidR="008B3770" w:rsidRPr="002C264D" w:rsidRDefault="008B3770" w:rsidP="008B3770">
      <w:pPr>
        <w:pStyle w:val="a3"/>
        <w:numPr>
          <w:ilvl w:val="0"/>
          <w:numId w:val="2"/>
        </w:numPr>
        <w:spacing w:line="192" w:lineRule="auto"/>
        <w:jc w:val="both"/>
        <w:rPr>
          <w:b/>
          <w:sz w:val="28"/>
          <w:szCs w:val="28"/>
          <w:lang w:val="ru-RU"/>
        </w:rPr>
      </w:pPr>
      <w:r w:rsidRPr="002C264D">
        <w:rPr>
          <w:sz w:val="28"/>
          <w:szCs w:val="28"/>
          <w:lang w:val="ru-RU"/>
        </w:rPr>
        <w:t xml:space="preserve">Переезд в </w:t>
      </w:r>
      <w:proofErr w:type="gramStart"/>
      <w:r w:rsidRPr="002C264D">
        <w:rPr>
          <w:sz w:val="28"/>
          <w:szCs w:val="28"/>
          <w:lang w:val="ru-RU"/>
        </w:rPr>
        <w:t>г</w:t>
      </w:r>
      <w:proofErr w:type="gramEnd"/>
      <w:r w:rsidRPr="002C264D">
        <w:rPr>
          <w:sz w:val="28"/>
          <w:szCs w:val="28"/>
          <w:lang w:val="ru-RU"/>
        </w:rPr>
        <w:t>. Каменец-Подольский. Пешеходная обзорная экскурсия по древнему Каменцу. Посещение кафедрального костёла святых апостолов Петра и Павла (16-18 века</w:t>
      </w:r>
      <w:proofErr w:type="gramStart"/>
      <w:r w:rsidRPr="002C264D">
        <w:rPr>
          <w:sz w:val="28"/>
          <w:szCs w:val="28"/>
          <w:lang w:val="ru-RU"/>
        </w:rPr>
        <w:t>)-</w:t>
      </w:r>
      <w:proofErr w:type="gramEnd"/>
      <w:r w:rsidRPr="002C264D">
        <w:rPr>
          <w:sz w:val="28"/>
          <w:szCs w:val="28"/>
          <w:lang w:val="ru-RU"/>
        </w:rPr>
        <w:t xml:space="preserve">жемчужины архитектуры и истории </w:t>
      </w:r>
      <w:proofErr w:type="spellStart"/>
      <w:r w:rsidRPr="002C264D">
        <w:rPr>
          <w:sz w:val="28"/>
          <w:szCs w:val="28"/>
          <w:lang w:val="ru-RU"/>
        </w:rPr>
        <w:t>римо-католичества</w:t>
      </w:r>
      <w:proofErr w:type="spellEnd"/>
      <w:r w:rsidRPr="002C264D">
        <w:rPr>
          <w:sz w:val="28"/>
          <w:szCs w:val="28"/>
          <w:lang w:val="ru-RU"/>
        </w:rPr>
        <w:t xml:space="preserve"> на Подолье. Осмотр старой крепости, самое древнее описание которой встречается в 1494 году, башни и подземелья, </w:t>
      </w:r>
      <w:proofErr w:type="gramStart"/>
      <w:r w:rsidRPr="002C264D">
        <w:rPr>
          <w:sz w:val="28"/>
          <w:szCs w:val="28"/>
          <w:lang w:val="ru-RU"/>
        </w:rPr>
        <w:t>водной мельницы</w:t>
      </w:r>
      <w:proofErr w:type="gramEnd"/>
      <w:r w:rsidRPr="002C264D">
        <w:rPr>
          <w:sz w:val="28"/>
          <w:szCs w:val="28"/>
          <w:lang w:val="ru-RU"/>
        </w:rPr>
        <w:t xml:space="preserve">, долговой ямы и башни </w:t>
      </w:r>
      <w:proofErr w:type="spellStart"/>
      <w:r w:rsidRPr="002C264D">
        <w:rPr>
          <w:sz w:val="28"/>
          <w:szCs w:val="28"/>
          <w:lang w:val="ru-RU"/>
        </w:rPr>
        <w:t>Кармелюла</w:t>
      </w:r>
      <w:proofErr w:type="spellEnd"/>
      <w:r w:rsidRPr="002C264D">
        <w:rPr>
          <w:sz w:val="28"/>
          <w:szCs w:val="28"/>
          <w:lang w:val="ru-RU"/>
        </w:rPr>
        <w:t xml:space="preserve">. Осмотр ратуши и других исторических памятников города. </w:t>
      </w:r>
    </w:p>
    <w:p w:rsidR="008B3770" w:rsidRPr="002C264D" w:rsidRDefault="008B3770" w:rsidP="008B3770">
      <w:pPr>
        <w:pStyle w:val="a3"/>
        <w:spacing w:line="192" w:lineRule="auto"/>
        <w:ind w:left="833"/>
        <w:jc w:val="both"/>
        <w:rPr>
          <w:b/>
          <w:sz w:val="28"/>
          <w:szCs w:val="28"/>
          <w:lang w:val="ru-RU"/>
        </w:rPr>
      </w:pPr>
    </w:p>
    <w:p w:rsidR="008B3770" w:rsidRPr="002C264D" w:rsidRDefault="008B3770" w:rsidP="008B3770">
      <w:pPr>
        <w:pStyle w:val="a3"/>
        <w:numPr>
          <w:ilvl w:val="0"/>
          <w:numId w:val="2"/>
        </w:numPr>
        <w:spacing w:line="192" w:lineRule="auto"/>
        <w:jc w:val="both"/>
        <w:rPr>
          <w:b/>
          <w:sz w:val="28"/>
          <w:szCs w:val="28"/>
          <w:lang w:val="ru-RU"/>
        </w:rPr>
      </w:pPr>
      <w:r w:rsidRPr="002C264D">
        <w:rPr>
          <w:sz w:val="28"/>
          <w:szCs w:val="28"/>
          <w:lang w:val="ru-RU"/>
        </w:rPr>
        <w:t>Обед.</w:t>
      </w:r>
    </w:p>
    <w:p w:rsidR="008B3770" w:rsidRPr="002C264D" w:rsidRDefault="008B3770" w:rsidP="008B3770">
      <w:pPr>
        <w:pStyle w:val="a3"/>
        <w:spacing w:line="192" w:lineRule="auto"/>
        <w:ind w:left="833"/>
        <w:jc w:val="both"/>
        <w:rPr>
          <w:b/>
          <w:sz w:val="28"/>
          <w:szCs w:val="28"/>
          <w:lang w:val="ru-RU"/>
        </w:rPr>
      </w:pPr>
    </w:p>
    <w:p w:rsidR="008B3770" w:rsidRPr="00BB6A11" w:rsidRDefault="00BB6A11" w:rsidP="008B3770">
      <w:pPr>
        <w:pStyle w:val="a3"/>
        <w:numPr>
          <w:ilvl w:val="0"/>
          <w:numId w:val="1"/>
        </w:numPr>
        <w:spacing w:line="192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71120</wp:posOffset>
            </wp:positionV>
            <wp:extent cx="2334895" cy="1752600"/>
            <wp:effectExtent l="133350" t="76200" r="122555" b="76200"/>
            <wp:wrapThrough wrapText="bothSides">
              <wp:wrapPolygon edited="0">
                <wp:start x="-529" y="-939"/>
                <wp:lineTo x="-1234" y="704"/>
                <wp:lineTo x="-1234" y="21600"/>
                <wp:lineTo x="-529" y="22539"/>
                <wp:lineTo x="21853" y="22539"/>
                <wp:lineTo x="22029" y="22539"/>
                <wp:lineTo x="22558" y="21835"/>
                <wp:lineTo x="22558" y="2817"/>
                <wp:lineTo x="22734" y="1409"/>
                <wp:lineTo x="22381" y="-704"/>
                <wp:lineTo x="21853" y="-939"/>
                <wp:lineTo x="-529" y="-939"/>
              </wp:wrapPolygon>
            </wp:wrapThrough>
            <wp:docPr id="1" name="Рисунок 1" descr="C:\Users\Администратор\Desktop\kruv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kruv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B3770">
        <w:rPr>
          <w:sz w:val="28"/>
          <w:szCs w:val="28"/>
          <w:lang w:val="ru-RU"/>
        </w:rPr>
        <w:t xml:space="preserve"> </w:t>
      </w:r>
      <w:r w:rsidR="008B3770" w:rsidRPr="002C264D">
        <w:rPr>
          <w:sz w:val="28"/>
          <w:szCs w:val="28"/>
          <w:lang w:val="ru-RU"/>
        </w:rPr>
        <w:t xml:space="preserve">Переезд </w:t>
      </w:r>
      <w:proofErr w:type="gramStart"/>
      <w:r w:rsidR="008B3770" w:rsidRPr="002C264D">
        <w:rPr>
          <w:sz w:val="28"/>
          <w:szCs w:val="28"/>
          <w:lang w:val="ru-RU"/>
        </w:rPr>
        <w:t>в</w:t>
      </w:r>
      <w:proofErr w:type="gramEnd"/>
      <w:r w:rsidR="008B3770" w:rsidRPr="002C264D">
        <w:rPr>
          <w:sz w:val="28"/>
          <w:szCs w:val="28"/>
          <w:lang w:val="ru-RU"/>
        </w:rPr>
        <w:t xml:space="preserve"> с. </w:t>
      </w:r>
      <w:r w:rsidR="008B3770">
        <w:rPr>
          <w:sz w:val="28"/>
          <w:szCs w:val="28"/>
          <w:lang w:val="ru-RU"/>
        </w:rPr>
        <w:t>Хот</w:t>
      </w:r>
      <w:r w:rsidR="00A4307C">
        <w:rPr>
          <w:sz w:val="28"/>
          <w:szCs w:val="28"/>
          <w:lang w:val="ru-RU"/>
        </w:rPr>
        <w:t>и</w:t>
      </w:r>
      <w:r w:rsidR="008B3770">
        <w:rPr>
          <w:sz w:val="28"/>
          <w:szCs w:val="28"/>
          <w:lang w:val="ru-RU"/>
        </w:rPr>
        <w:t>н</w:t>
      </w:r>
      <w:r w:rsidR="008B3770" w:rsidRPr="002C264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Крепость </w:t>
      </w:r>
      <w:proofErr w:type="spellStart"/>
      <w:r>
        <w:rPr>
          <w:sz w:val="28"/>
          <w:szCs w:val="28"/>
          <w:lang w:val="ru-RU"/>
        </w:rPr>
        <w:t>п</w:t>
      </w:r>
      <w:r w:rsidRPr="00BB6A11">
        <w:rPr>
          <w:sz w:val="28"/>
          <w:szCs w:val="28"/>
        </w:rPr>
        <w:t>остроена</w:t>
      </w:r>
      <w:proofErr w:type="spellEnd"/>
      <w:r w:rsidRPr="00BB6A11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13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ru-RU"/>
        </w:rPr>
        <w:t>еке</w:t>
      </w:r>
      <w:proofErr w:type="spellEnd"/>
      <w:r w:rsidRPr="00BB6A11">
        <w:rPr>
          <w:sz w:val="28"/>
          <w:szCs w:val="28"/>
        </w:rPr>
        <w:t xml:space="preserve"> по приказу князя </w:t>
      </w:r>
      <w:proofErr w:type="spellStart"/>
      <w:r w:rsidRPr="00BB6A11">
        <w:rPr>
          <w:sz w:val="28"/>
          <w:szCs w:val="28"/>
        </w:rPr>
        <w:t>Данилы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Галицкого</w:t>
      </w:r>
      <w:proofErr w:type="spellEnd"/>
      <w:r w:rsidRPr="00BB6A11">
        <w:rPr>
          <w:sz w:val="28"/>
          <w:szCs w:val="28"/>
        </w:rPr>
        <w:t xml:space="preserve"> на </w:t>
      </w:r>
      <w:proofErr w:type="spellStart"/>
      <w:r w:rsidRPr="00BB6A11">
        <w:rPr>
          <w:sz w:val="28"/>
          <w:szCs w:val="28"/>
        </w:rPr>
        <w:t>месте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раннеславянских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укреплений</w:t>
      </w:r>
      <w:proofErr w:type="spellEnd"/>
      <w:r w:rsidRPr="00BB6A11">
        <w:rPr>
          <w:sz w:val="28"/>
          <w:szCs w:val="28"/>
        </w:rPr>
        <w:t xml:space="preserve">. Замок (цитадель) </w:t>
      </w:r>
      <w:proofErr w:type="spellStart"/>
      <w:r w:rsidRPr="00BB6A11">
        <w:rPr>
          <w:sz w:val="28"/>
          <w:szCs w:val="28"/>
        </w:rPr>
        <w:t>состоит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из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четырех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оборонных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башен</w:t>
      </w:r>
      <w:proofErr w:type="spellEnd"/>
      <w:r w:rsidRPr="00BB6A11">
        <w:rPr>
          <w:sz w:val="28"/>
          <w:szCs w:val="28"/>
        </w:rPr>
        <w:t xml:space="preserve">, </w:t>
      </w:r>
      <w:proofErr w:type="spellStart"/>
      <w:r w:rsidRPr="00BB6A11">
        <w:rPr>
          <w:sz w:val="28"/>
          <w:szCs w:val="28"/>
        </w:rPr>
        <w:t>дворца</w:t>
      </w:r>
      <w:proofErr w:type="spellEnd"/>
      <w:r w:rsidRPr="00BB6A11">
        <w:rPr>
          <w:sz w:val="28"/>
          <w:szCs w:val="28"/>
        </w:rPr>
        <w:t xml:space="preserve"> коменданта, </w:t>
      </w:r>
      <w:proofErr w:type="spellStart"/>
      <w:r w:rsidRPr="00BB6A11">
        <w:rPr>
          <w:sz w:val="28"/>
          <w:szCs w:val="28"/>
        </w:rPr>
        <w:t>офицерских</w:t>
      </w:r>
      <w:proofErr w:type="spellEnd"/>
      <w:r w:rsidRPr="00BB6A11">
        <w:rPr>
          <w:sz w:val="28"/>
          <w:szCs w:val="28"/>
        </w:rPr>
        <w:t xml:space="preserve"> казарм, цер</w:t>
      </w:r>
      <w:r>
        <w:rPr>
          <w:sz w:val="28"/>
          <w:szCs w:val="28"/>
        </w:rPr>
        <w:t>кви</w:t>
      </w:r>
      <w:r>
        <w:rPr>
          <w:sz w:val="28"/>
          <w:szCs w:val="28"/>
          <w:lang w:val="ru-RU"/>
        </w:rPr>
        <w:t xml:space="preserve">. </w:t>
      </w:r>
      <w:proofErr w:type="spellStart"/>
      <w:r w:rsidRPr="00BB6A11">
        <w:rPr>
          <w:sz w:val="28"/>
          <w:szCs w:val="28"/>
        </w:rPr>
        <w:t>Ее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внушительные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стены</w:t>
      </w:r>
      <w:proofErr w:type="spellEnd"/>
      <w:r w:rsidRPr="00BB6A11">
        <w:rPr>
          <w:sz w:val="28"/>
          <w:szCs w:val="28"/>
        </w:rPr>
        <w:t xml:space="preserve"> служили </w:t>
      </w:r>
      <w:proofErr w:type="spellStart"/>
      <w:r w:rsidRPr="00BB6A11">
        <w:rPr>
          <w:sz w:val="28"/>
          <w:szCs w:val="28"/>
        </w:rPr>
        <w:t>декорациями</w:t>
      </w:r>
      <w:proofErr w:type="spellEnd"/>
      <w:r w:rsidRPr="00BB6A11">
        <w:rPr>
          <w:sz w:val="28"/>
          <w:szCs w:val="28"/>
        </w:rPr>
        <w:t xml:space="preserve"> в таких </w:t>
      </w:r>
      <w:proofErr w:type="spellStart"/>
      <w:r w:rsidRPr="00BB6A11">
        <w:rPr>
          <w:sz w:val="28"/>
          <w:szCs w:val="28"/>
        </w:rPr>
        <w:t>известных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кинофильмах</w:t>
      </w:r>
      <w:proofErr w:type="spellEnd"/>
      <w:r w:rsidRPr="00BB6A11">
        <w:rPr>
          <w:sz w:val="28"/>
          <w:szCs w:val="28"/>
        </w:rPr>
        <w:t xml:space="preserve">, </w:t>
      </w:r>
      <w:proofErr w:type="spellStart"/>
      <w:r w:rsidRPr="00BB6A11">
        <w:rPr>
          <w:sz w:val="28"/>
          <w:szCs w:val="28"/>
        </w:rPr>
        <w:t>как</w:t>
      </w:r>
      <w:proofErr w:type="spellEnd"/>
      <w:r w:rsidRPr="00BB6A11">
        <w:rPr>
          <w:sz w:val="28"/>
          <w:szCs w:val="28"/>
        </w:rPr>
        <w:t xml:space="preserve"> "Захар Беркут", "</w:t>
      </w:r>
      <w:proofErr w:type="spellStart"/>
      <w:r w:rsidRPr="00BB6A11">
        <w:rPr>
          <w:sz w:val="28"/>
          <w:szCs w:val="28"/>
        </w:rPr>
        <w:t>Баллада</w:t>
      </w:r>
      <w:proofErr w:type="spellEnd"/>
      <w:r w:rsidRPr="00BB6A11">
        <w:rPr>
          <w:sz w:val="28"/>
          <w:szCs w:val="28"/>
        </w:rPr>
        <w:t xml:space="preserve"> о </w:t>
      </w:r>
      <w:proofErr w:type="spellStart"/>
      <w:r w:rsidRPr="00BB6A11">
        <w:rPr>
          <w:sz w:val="28"/>
          <w:szCs w:val="28"/>
        </w:rPr>
        <w:t>доблестном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рыцаре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Айвенго</w:t>
      </w:r>
      <w:proofErr w:type="spellEnd"/>
      <w:r w:rsidRPr="00BB6A11">
        <w:rPr>
          <w:sz w:val="28"/>
          <w:szCs w:val="28"/>
        </w:rPr>
        <w:t>", "Д'Артаньян и три мушкетера", "</w:t>
      </w:r>
      <w:proofErr w:type="spellStart"/>
      <w:r w:rsidRPr="00BB6A11">
        <w:rPr>
          <w:sz w:val="28"/>
          <w:szCs w:val="28"/>
        </w:rPr>
        <w:t>Стрелы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Робин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Гуда</w:t>
      </w:r>
      <w:proofErr w:type="spellEnd"/>
      <w:r w:rsidRPr="00BB6A11">
        <w:rPr>
          <w:sz w:val="28"/>
          <w:szCs w:val="28"/>
        </w:rPr>
        <w:t>", "Тарас Бульба".</w:t>
      </w:r>
      <w:r w:rsidRPr="00BB6A11">
        <w:rPr>
          <w:sz w:val="28"/>
          <w:szCs w:val="28"/>
          <w:lang w:val="ru-RU"/>
        </w:rPr>
        <w:t xml:space="preserve"> </w:t>
      </w:r>
      <w:r w:rsidRPr="00BB6A11">
        <w:rPr>
          <w:sz w:val="28"/>
          <w:szCs w:val="28"/>
        </w:rPr>
        <w:t xml:space="preserve">К 1000-летию </w:t>
      </w:r>
      <w:proofErr w:type="spellStart"/>
      <w:r w:rsidRPr="00BB6A11">
        <w:rPr>
          <w:sz w:val="28"/>
          <w:szCs w:val="28"/>
        </w:rPr>
        <w:t>Хотинской</w:t>
      </w:r>
      <w:proofErr w:type="spellEnd"/>
      <w:r w:rsidRPr="00BB6A11">
        <w:rPr>
          <w:sz w:val="28"/>
          <w:szCs w:val="28"/>
        </w:rPr>
        <w:t xml:space="preserve"> </w:t>
      </w:r>
      <w:proofErr w:type="spellStart"/>
      <w:r w:rsidRPr="00BB6A11">
        <w:rPr>
          <w:sz w:val="28"/>
          <w:szCs w:val="28"/>
        </w:rPr>
        <w:t>крепости</w:t>
      </w:r>
      <w:proofErr w:type="spellEnd"/>
      <w:r w:rsidRPr="00BB6A11">
        <w:rPr>
          <w:sz w:val="28"/>
          <w:szCs w:val="28"/>
        </w:rPr>
        <w:t xml:space="preserve"> проведена </w:t>
      </w:r>
      <w:proofErr w:type="spellStart"/>
      <w:r w:rsidRPr="00BB6A11">
        <w:rPr>
          <w:sz w:val="28"/>
          <w:szCs w:val="28"/>
        </w:rPr>
        <w:t>реставрация</w:t>
      </w:r>
      <w:proofErr w:type="spellEnd"/>
      <w:r w:rsidRPr="00BB6A11">
        <w:rPr>
          <w:sz w:val="28"/>
          <w:szCs w:val="28"/>
        </w:rPr>
        <w:t>.</w:t>
      </w:r>
    </w:p>
    <w:p w:rsidR="008B3770" w:rsidRPr="002C264D" w:rsidRDefault="008B3770" w:rsidP="008B3770">
      <w:pPr>
        <w:spacing w:line="192" w:lineRule="auto"/>
        <w:jc w:val="both"/>
        <w:rPr>
          <w:sz w:val="28"/>
          <w:szCs w:val="28"/>
          <w:lang w:val="ru-RU"/>
        </w:rPr>
      </w:pPr>
      <w:r w:rsidRPr="002C264D">
        <w:rPr>
          <w:sz w:val="28"/>
          <w:szCs w:val="28"/>
          <w:lang w:val="ru-RU"/>
        </w:rPr>
        <w:t>Отъезд с ж/</w:t>
      </w:r>
      <w:proofErr w:type="spellStart"/>
      <w:r w:rsidRPr="002C264D">
        <w:rPr>
          <w:sz w:val="28"/>
          <w:szCs w:val="28"/>
          <w:lang w:val="ru-RU"/>
        </w:rPr>
        <w:t>д</w:t>
      </w:r>
      <w:proofErr w:type="spellEnd"/>
      <w:r w:rsidRPr="002C264D">
        <w:rPr>
          <w:sz w:val="28"/>
          <w:szCs w:val="28"/>
          <w:lang w:val="ru-RU"/>
        </w:rPr>
        <w:t xml:space="preserve"> вокзала в г</w:t>
      </w:r>
      <w:proofErr w:type="gramStart"/>
      <w:r w:rsidRPr="002C264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>мельницкий</w:t>
      </w:r>
      <w:r w:rsidRPr="002C264D">
        <w:rPr>
          <w:sz w:val="28"/>
          <w:szCs w:val="28"/>
          <w:lang w:val="ru-RU"/>
        </w:rPr>
        <w:t>.</w:t>
      </w:r>
    </w:p>
    <w:p w:rsidR="008B3770" w:rsidRPr="00D76E30" w:rsidRDefault="008B3770" w:rsidP="008B3770">
      <w:pPr>
        <w:spacing w:line="192" w:lineRule="auto"/>
        <w:jc w:val="both"/>
        <w:rPr>
          <w:sz w:val="32"/>
          <w:szCs w:val="32"/>
          <w:lang w:val="ru-RU"/>
        </w:rPr>
      </w:pPr>
    </w:p>
    <w:p w:rsidR="008B3770" w:rsidRPr="005A2F3A" w:rsidRDefault="008B3770" w:rsidP="00CC5EAC">
      <w:pPr>
        <w:rPr>
          <w:rFonts w:asciiTheme="majorHAnsi" w:hAnsiTheme="majorHAnsi"/>
          <w:b/>
          <w:sz w:val="28"/>
          <w:szCs w:val="28"/>
          <w:lang w:val="ru-RU"/>
        </w:rPr>
      </w:pPr>
      <w:r w:rsidRPr="005A2F3A">
        <w:rPr>
          <w:rFonts w:asciiTheme="majorHAnsi" w:hAnsiTheme="majorHAnsi"/>
          <w:b/>
          <w:sz w:val="28"/>
          <w:szCs w:val="28"/>
          <w:lang w:val="ru-RU"/>
        </w:rPr>
        <w:t xml:space="preserve">Ориентировочная стоимость тура с одного человека:  </w:t>
      </w:r>
      <w:r w:rsidR="00CC5EAC">
        <w:rPr>
          <w:rFonts w:asciiTheme="majorHAnsi" w:hAnsiTheme="majorHAnsi"/>
          <w:b/>
          <w:sz w:val="28"/>
          <w:szCs w:val="28"/>
          <w:lang w:val="ru-RU"/>
        </w:rPr>
        <w:t>97</w:t>
      </w:r>
      <w:r w:rsidRPr="005A2F3A">
        <w:rPr>
          <w:rFonts w:asciiTheme="majorHAnsi" w:hAnsiTheme="majorHAnsi"/>
          <w:b/>
          <w:sz w:val="28"/>
          <w:szCs w:val="28"/>
          <w:lang w:val="ru-RU"/>
        </w:rPr>
        <w:t>0-</w:t>
      </w:r>
      <w:r w:rsidR="00CC5EAC">
        <w:rPr>
          <w:rFonts w:asciiTheme="majorHAnsi" w:hAnsiTheme="majorHAnsi"/>
          <w:b/>
          <w:sz w:val="28"/>
          <w:szCs w:val="28"/>
          <w:lang w:val="ru-RU"/>
        </w:rPr>
        <w:t>104</w:t>
      </w:r>
      <w:r w:rsidRPr="005A2F3A">
        <w:rPr>
          <w:rFonts w:asciiTheme="majorHAnsi" w:hAnsiTheme="majorHAnsi"/>
          <w:b/>
          <w:sz w:val="28"/>
          <w:szCs w:val="28"/>
          <w:lang w:val="ru-RU"/>
        </w:rPr>
        <w:t xml:space="preserve">0 </w:t>
      </w:r>
      <w:proofErr w:type="spellStart"/>
      <w:r w:rsidRPr="005A2F3A">
        <w:rPr>
          <w:rFonts w:asciiTheme="majorHAnsi" w:hAnsiTheme="majorHAnsi"/>
          <w:b/>
          <w:sz w:val="28"/>
          <w:szCs w:val="28"/>
          <w:lang w:val="ru-RU"/>
        </w:rPr>
        <w:t>грн</w:t>
      </w:r>
      <w:proofErr w:type="spellEnd"/>
      <w:r w:rsidRPr="005A2F3A">
        <w:rPr>
          <w:rFonts w:asciiTheme="majorHAnsi" w:hAnsiTheme="majorHAnsi"/>
          <w:b/>
          <w:sz w:val="28"/>
          <w:szCs w:val="28"/>
          <w:lang w:val="ru-RU"/>
        </w:rPr>
        <w:t>.</w:t>
      </w:r>
    </w:p>
    <w:p w:rsidR="008B3770" w:rsidRPr="005A2F3A" w:rsidRDefault="005A2F3A" w:rsidP="00CC5EAC">
      <w:pPr>
        <w:ind w:left="-142" w:right="-142"/>
        <w:rPr>
          <w:rFonts w:ascii="Cambria Math" w:hAnsi="Cambria Math"/>
          <w:b/>
          <w:sz w:val="28"/>
          <w:szCs w:val="28"/>
          <w:lang w:val="ru-RU"/>
        </w:rPr>
      </w:pPr>
      <w:r>
        <w:rPr>
          <w:rFonts w:ascii="Cambria Math" w:hAnsi="Cambria Math"/>
          <w:b/>
          <w:sz w:val="28"/>
          <w:szCs w:val="28"/>
          <w:lang w:val="ru-RU"/>
        </w:rPr>
        <w:t xml:space="preserve">Внимание!! </w:t>
      </w:r>
      <w:proofErr w:type="spellStart"/>
      <w:r>
        <w:rPr>
          <w:rFonts w:ascii="Cambria Math" w:hAnsi="Cambria Math"/>
          <w:b/>
          <w:sz w:val="28"/>
          <w:szCs w:val="28"/>
        </w:rPr>
        <w:t>Цен</w:t>
      </w:r>
      <w:r>
        <w:rPr>
          <w:rFonts w:ascii="Cambria Math" w:hAnsi="Cambria Math"/>
          <w:b/>
          <w:sz w:val="28"/>
          <w:szCs w:val="28"/>
          <w:lang w:val="ru-RU"/>
        </w:rPr>
        <w:t>ы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b/>
          <w:sz w:val="28"/>
          <w:szCs w:val="28"/>
        </w:rPr>
        <w:t>дан</w:t>
      </w:r>
      <w:r>
        <w:rPr>
          <w:rFonts w:ascii="Cambria Math" w:hAnsi="Cambria Math"/>
          <w:b/>
          <w:sz w:val="28"/>
          <w:szCs w:val="28"/>
          <w:lang w:val="ru-RU"/>
        </w:rPr>
        <w:t>ы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на </w:t>
      </w:r>
      <w:r>
        <w:rPr>
          <w:rFonts w:ascii="Cambria Math" w:hAnsi="Cambria Math"/>
          <w:b/>
          <w:sz w:val="28"/>
          <w:szCs w:val="28"/>
          <w:lang w:val="ru-RU"/>
        </w:rPr>
        <w:t>01</w:t>
      </w:r>
      <w:r>
        <w:rPr>
          <w:rFonts w:ascii="Cambria Math" w:hAnsi="Cambria Math"/>
          <w:b/>
          <w:sz w:val="28"/>
          <w:szCs w:val="28"/>
        </w:rPr>
        <w:t>.0</w:t>
      </w:r>
      <w:r>
        <w:rPr>
          <w:rFonts w:ascii="Cambria Math" w:hAnsi="Cambria Math"/>
          <w:b/>
          <w:sz w:val="28"/>
          <w:szCs w:val="28"/>
          <w:lang w:val="ru-RU"/>
        </w:rPr>
        <w:t>2</w:t>
      </w:r>
      <w:r>
        <w:rPr>
          <w:rFonts w:ascii="Cambria Math" w:hAnsi="Cambria Math"/>
          <w:b/>
          <w:sz w:val="28"/>
          <w:szCs w:val="28"/>
        </w:rPr>
        <w:t>.201</w:t>
      </w:r>
      <w:r>
        <w:rPr>
          <w:rFonts w:ascii="Cambria Math" w:hAnsi="Cambria Math"/>
          <w:b/>
          <w:sz w:val="28"/>
          <w:szCs w:val="28"/>
          <w:lang w:val="ru-RU"/>
        </w:rPr>
        <w:t>7. Подлежат уточнению при заказе группы.</w:t>
      </w:r>
    </w:p>
    <w:p w:rsidR="008B3770" w:rsidRPr="005A2F3A" w:rsidRDefault="008B3770" w:rsidP="008B3770">
      <w:pPr>
        <w:ind w:left="0"/>
        <w:jc w:val="both"/>
        <w:rPr>
          <w:rFonts w:ascii="Cambria" w:hAnsi="Cambria"/>
          <w:b/>
        </w:rPr>
      </w:pPr>
      <w:r w:rsidRPr="005A2F3A">
        <w:rPr>
          <w:rFonts w:ascii="Cambria" w:hAnsi="Cambria"/>
          <w:b/>
        </w:rPr>
        <w:t xml:space="preserve">В </w:t>
      </w:r>
      <w:proofErr w:type="spellStart"/>
      <w:r w:rsidRPr="005A2F3A">
        <w:rPr>
          <w:rFonts w:ascii="Cambria" w:hAnsi="Cambria"/>
          <w:b/>
        </w:rPr>
        <w:t>стоимость</w:t>
      </w:r>
      <w:proofErr w:type="spellEnd"/>
      <w:r w:rsidRPr="005A2F3A">
        <w:rPr>
          <w:rFonts w:ascii="Cambria" w:hAnsi="Cambria"/>
          <w:b/>
        </w:rPr>
        <w:t xml:space="preserve"> </w:t>
      </w:r>
      <w:proofErr w:type="spellStart"/>
      <w:r w:rsidRPr="005A2F3A">
        <w:rPr>
          <w:rFonts w:ascii="Cambria" w:hAnsi="Cambria"/>
          <w:b/>
        </w:rPr>
        <w:t>входит</w:t>
      </w:r>
      <w:proofErr w:type="spellEnd"/>
      <w:r w:rsidRPr="005A2F3A">
        <w:rPr>
          <w:rFonts w:ascii="Cambria" w:hAnsi="Cambria"/>
          <w:b/>
        </w:rPr>
        <w:t xml:space="preserve">: </w:t>
      </w:r>
    </w:p>
    <w:p w:rsidR="008B3770" w:rsidRPr="00D571C2" w:rsidRDefault="008B3770" w:rsidP="005A2F3A">
      <w:pPr>
        <w:numPr>
          <w:ilvl w:val="0"/>
          <w:numId w:val="3"/>
        </w:numPr>
        <w:spacing w:after="0" w:line="192" w:lineRule="auto"/>
        <w:ind w:left="714" w:right="0" w:hanging="357"/>
        <w:jc w:val="left"/>
        <w:rPr>
          <w:rFonts w:ascii="Cambria" w:hAnsi="Cambria"/>
        </w:rPr>
      </w:pPr>
      <w:proofErr w:type="spellStart"/>
      <w:r w:rsidRPr="00D571C2">
        <w:rPr>
          <w:rFonts w:ascii="Cambria" w:hAnsi="Cambria"/>
        </w:rPr>
        <w:t>проезд</w:t>
      </w:r>
      <w:proofErr w:type="spellEnd"/>
      <w:r w:rsidRPr="00D571C2">
        <w:rPr>
          <w:rFonts w:ascii="Cambria" w:hAnsi="Cambria"/>
        </w:rPr>
        <w:t xml:space="preserve"> в </w:t>
      </w:r>
      <w:proofErr w:type="spellStart"/>
      <w:r w:rsidRPr="00D571C2">
        <w:rPr>
          <w:rFonts w:ascii="Cambria" w:hAnsi="Cambria"/>
        </w:rPr>
        <w:t>плацкартных</w:t>
      </w:r>
      <w:proofErr w:type="spellEnd"/>
      <w:r w:rsidRPr="00D571C2">
        <w:rPr>
          <w:rFonts w:ascii="Cambria" w:hAnsi="Cambria"/>
        </w:rPr>
        <w:t xml:space="preserve"> вагонах</w:t>
      </w:r>
      <w:r>
        <w:rPr>
          <w:rFonts w:ascii="Cambria" w:hAnsi="Cambria"/>
        </w:rPr>
        <w:t>,</w:t>
      </w:r>
      <w:r w:rsidRPr="00DC1BF5">
        <w:rPr>
          <w:rFonts w:ascii="Cambria" w:hAnsi="Cambria"/>
        </w:rPr>
        <w:t xml:space="preserve"> </w:t>
      </w:r>
      <w:proofErr w:type="spellStart"/>
      <w:r w:rsidRPr="00D571C2">
        <w:rPr>
          <w:rFonts w:ascii="Cambria" w:hAnsi="Cambria"/>
        </w:rPr>
        <w:t>постельное</w:t>
      </w:r>
      <w:proofErr w:type="spellEnd"/>
      <w:r w:rsidRPr="00D571C2">
        <w:rPr>
          <w:rFonts w:ascii="Cambria" w:hAnsi="Cambria"/>
        </w:rPr>
        <w:t xml:space="preserve"> </w:t>
      </w:r>
      <w:proofErr w:type="spellStart"/>
      <w:r w:rsidRPr="00D571C2">
        <w:rPr>
          <w:rFonts w:ascii="Cambria" w:hAnsi="Cambria"/>
        </w:rPr>
        <w:t>белье</w:t>
      </w:r>
      <w:proofErr w:type="spellEnd"/>
      <w:r>
        <w:rPr>
          <w:rFonts w:ascii="Cambria" w:hAnsi="Cambria"/>
          <w:lang w:val="ru-RU"/>
        </w:rPr>
        <w:t>;</w:t>
      </w:r>
    </w:p>
    <w:p w:rsidR="008B3770" w:rsidRPr="00D571C2" w:rsidRDefault="008B3770" w:rsidP="005A2F3A">
      <w:pPr>
        <w:numPr>
          <w:ilvl w:val="0"/>
          <w:numId w:val="3"/>
        </w:numPr>
        <w:spacing w:after="0" w:line="192" w:lineRule="auto"/>
        <w:ind w:left="714" w:right="0" w:hanging="357"/>
        <w:jc w:val="left"/>
        <w:rPr>
          <w:rFonts w:ascii="Cambria" w:hAnsi="Cambria"/>
        </w:rPr>
      </w:pPr>
      <w:proofErr w:type="spellStart"/>
      <w:r w:rsidRPr="00D571C2">
        <w:rPr>
          <w:rFonts w:ascii="Cambria" w:hAnsi="Cambria"/>
        </w:rPr>
        <w:t>работа</w:t>
      </w:r>
      <w:proofErr w:type="spellEnd"/>
      <w:r w:rsidRPr="00D571C2">
        <w:rPr>
          <w:rFonts w:ascii="Cambria" w:hAnsi="Cambria"/>
        </w:rPr>
        <w:t xml:space="preserve"> </w:t>
      </w:r>
      <w:proofErr w:type="spellStart"/>
      <w:r w:rsidRPr="00D571C2">
        <w:rPr>
          <w:rFonts w:ascii="Cambria" w:hAnsi="Cambria"/>
        </w:rPr>
        <w:t>транспорта</w:t>
      </w:r>
      <w:proofErr w:type="spellEnd"/>
      <w:r w:rsidRPr="00D571C2">
        <w:rPr>
          <w:rFonts w:ascii="Cambria" w:hAnsi="Cambria"/>
        </w:rPr>
        <w:t xml:space="preserve"> на </w:t>
      </w:r>
      <w:proofErr w:type="spellStart"/>
      <w:r w:rsidRPr="00D571C2">
        <w:rPr>
          <w:rFonts w:ascii="Cambria" w:hAnsi="Cambria"/>
        </w:rPr>
        <w:t>маршруте</w:t>
      </w:r>
      <w:proofErr w:type="spellEnd"/>
      <w:r>
        <w:rPr>
          <w:rFonts w:ascii="Cambria" w:hAnsi="Cambria"/>
          <w:lang w:val="ru-RU"/>
        </w:rPr>
        <w:t>;</w:t>
      </w:r>
    </w:p>
    <w:p w:rsidR="008B3770" w:rsidRPr="00D571C2" w:rsidRDefault="008B3770" w:rsidP="005A2F3A">
      <w:pPr>
        <w:numPr>
          <w:ilvl w:val="0"/>
          <w:numId w:val="3"/>
        </w:numPr>
        <w:spacing w:after="0" w:line="192" w:lineRule="auto"/>
        <w:ind w:left="714" w:right="0" w:hanging="357"/>
        <w:jc w:val="left"/>
        <w:rPr>
          <w:rFonts w:ascii="Cambria" w:hAnsi="Cambria"/>
        </w:rPr>
      </w:pPr>
      <w:proofErr w:type="spellStart"/>
      <w:r>
        <w:rPr>
          <w:rFonts w:ascii="Cambria" w:hAnsi="Cambria"/>
        </w:rPr>
        <w:t>входные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билеты</w:t>
      </w:r>
      <w:proofErr w:type="spellEnd"/>
      <w:r>
        <w:rPr>
          <w:rFonts w:ascii="Cambria" w:hAnsi="Cambria"/>
          <w:lang w:val="ru-RU"/>
        </w:rPr>
        <w:t>;</w:t>
      </w:r>
      <w:r>
        <w:rPr>
          <w:rFonts w:ascii="Cambria" w:hAnsi="Cambria"/>
        </w:rPr>
        <w:t xml:space="preserve"> </w:t>
      </w:r>
      <w:r w:rsidRPr="00D571C2">
        <w:rPr>
          <w:rFonts w:ascii="Cambria" w:hAnsi="Cambria"/>
        </w:rPr>
        <w:t xml:space="preserve"> </w:t>
      </w:r>
    </w:p>
    <w:p w:rsidR="008B3770" w:rsidRPr="00D571C2" w:rsidRDefault="008B3770" w:rsidP="005A2F3A">
      <w:pPr>
        <w:numPr>
          <w:ilvl w:val="0"/>
          <w:numId w:val="3"/>
        </w:numPr>
        <w:spacing w:after="0" w:line="192" w:lineRule="auto"/>
        <w:ind w:left="714" w:right="0" w:hanging="357"/>
        <w:jc w:val="left"/>
        <w:rPr>
          <w:rFonts w:ascii="Cambria" w:hAnsi="Cambria"/>
        </w:rPr>
      </w:pPr>
      <w:proofErr w:type="spellStart"/>
      <w:r w:rsidRPr="00D571C2">
        <w:rPr>
          <w:rFonts w:ascii="Cambria" w:hAnsi="Cambria"/>
        </w:rPr>
        <w:t>обед</w:t>
      </w:r>
      <w:proofErr w:type="spellEnd"/>
      <w:r>
        <w:rPr>
          <w:rFonts w:ascii="Cambria" w:hAnsi="Cambria"/>
          <w:lang w:val="ru-RU"/>
        </w:rPr>
        <w:t>;</w:t>
      </w:r>
    </w:p>
    <w:p w:rsidR="008B3770" w:rsidRPr="00D571C2" w:rsidRDefault="008B3770" w:rsidP="005A2F3A">
      <w:pPr>
        <w:numPr>
          <w:ilvl w:val="0"/>
          <w:numId w:val="3"/>
        </w:numPr>
        <w:spacing w:after="0" w:line="192" w:lineRule="auto"/>
        <w:ind w:left="714" w:right="0" w:hanging="357"/>
        <w:jc w:val="left"/>
        <w:rPr>
          <w:rFonts w:ascii="Cambria" w:hAnsi="Cambria"/>
        </w:rPr>
      </w:pPr>
      <w:proofErr w:type="spellStart"/>
      <w:r w:rsidRPr="00D571C2">
        <w:rPr>
          <w:rFonts w:ascii="Cambria" w:hAnsi="Cambria"/>
        </w:rPr>
        <w:t>работа</w:t>
      </w:r>
      <w:proofErr w:type="spellEnd"/>
      <w:r w:rsidRPr="00D571C2">
        <w:rPr>
          <w:rFonts w:ascii="Cambria" w:hAnsi="Cambria"/>
        </w:rPr>
        <w:t xml:space="preserve"> </w:t>
      </w:r>
      <w:proofErr w:type="spellStart"/>
      <w:r w:rsidRPr="00D571C2">
        <w:rPr>
          <w:rFonts w:ascii="Cambria" w:hAnsi="Cambria"/>
        </w:rPr>
        <w:t>экскурсоводов</w:t>
      </w:r>
      <w:proofErr w:type="spellEnd"/>
      <w:r w:rsidRPr="00D571C2">
        <w:rPr>
          <w:rFonts w:ascii="Cambria" w:hAnsi="Cambria"/>
        </w:rPr>
        <w:t xml:space="preserve"> и </w:t>
      </w:r>
      <w:proofErr w:type="spellStart"/>
      <w:r w:rsidRPr="00D571C2">
        <w:rPr>
          <w:rFonts w:ascii="Cambria" w:hAnsi="Cambria"/>
        </w:rPr>
        <w:t>экскурсионные</w:t>
      </w:r>
      <w:proofErr w:type="spellEnd"/>
      <w:r w:rsidRPr="00D571C2">
        <w:rPr>
          <w:rFonts w:ascii="Cambria" w:hAnsi="Cambria"/>
        </w:rPr>
        <w:t xml:space="preserve"> услуги</w:t>
      </w:r>
      <w:r>
        <w:rPr>
          <w:rFonts w:ascii="Cambria" w:hAnsi="Cambria"/>
          <w:lang w:val="ru-RU"/>
        </w:rPr>
        <w:t>;</w:t>
      </w:r>
      <w:r w:rsidRPr="00D571C2">
        <w:rPr>
          <w:rFonts w:ascii="Cambria" w:hAnsi="Cambria"/>
        </w:rPr>
        <w:t xml:space="preserve"> </w:t>
      </w:r>
    </w:p>
    <w:p w:rsidR="008B3770" w:rsidRDefault="008B3770" w:rsidP="005A2F3A">
      <w:pPr>
        <w:numPr>
          <w:ilvl w:val="0"/>
          <w:numId w:val="4"/>
        </w:numPr>
        <w:spacing w:after="0" w:line="192" w:lineRule="auto"/>
        <w:ind w:left="714" w:right="0" w:hanging="357"/>
        <w:jc w:val="left"/>
        <w:rPr>
          <w:rFonts w:ascii="Cambria" w:hAnsi="Cambria"/>
        </w:rPr>
      </w:pPr>
      <w:r w:rsidRPr="00D571C2">
        <w:rPr>
          <w:rFonts w:ascii="Cambria" w:hAnsi="Cambria"/>
        </w:rPr>
        <w:t>страховка.</w:t>
      </w:r>
    </w:p>
    <w:p w:rsidR="00B102FB" w:rsidRPr="00B7562C" w:rsidRDefault="008B3770" w:rsidP="00B7562C">
      <w:pPr>
        <w:ind w:left="567"/>
        <w:jc w:val="both"/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bookmarkStart w:id="0" w:name="_GoBack"/>
      <w:bookmarkEnd w:id="0"/>
      <w:r w:rsidRPr="00BB10B1">
        <w:rPr>
          <w:rFonts w:ascii="Times New Roman" w:hAnsi="Times New Roman" w:cs="Times New Roman"/>
          <w:b/>
          <w:i/>
          <w:sz w:val="52"/>
          <w:szCs w:val="52"/>
          <w:lang w:val="ru-RU"/>
        </w:rPr>
        <w:t>ПОЗНАВАЙТЕ МИР ВМЕСТЕ С НАМИ!</w:t>
      </w:r>
    </w:p>
    <w:sectPr w:rsidR="00B102FB" w:rsidRPr="00B7562C" w:rsidSect="00956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554"/>
    <w:multiLevelType w:val="hybridMultilevel"/>
    <w:tmpl w:val="C6ECFEB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6D960D2"/>
    <w:multiLevelType w:val="hybridMultilevel"/>
    <w:tmpl w:val="D32A92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915A5"/>
    <w:multiLevelType w:val="hybridMultilevel"/>
    <w:tmpl w:val="8182D3DE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D24510D"/>
    <w:multiLevelType w:val="hybridMultilevel"/>
    <w:tmpl w:val="513CE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70"/>
    <w:rsid w:val="000A0D63"/>
    <w:rsid w:val="000F5633"/>
    <w:rsid w:val="00392875"/>
    <w:rsid w:val="005A2F3A"/>
    <w:rsid w:val="006045FB"/>
    <w:rsid w:val="008B3770"/>
    <w:rsid w:val="00A4307C"/>
    <w:rsid w:val="00A76DE3"/>
    <w:rsid w:val="00A84ECE"/>
    <w:rsid w:val="00B102FB"/>
    <w:rsid w:val="00B7562C"/>
    <w:rsid w:val="00BB6A11"/>
    <w:rsid w:val="00CC5EAC"/>
    <w:rsid w:val="00D974E0"/>
    <w:rsid w:val="00E0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0"/>
    <w:pPr>
      <w:spacing w:after="120" w:line="0" w:lineRule="atLeast"/>
      <w:ind w:left="113" w:right="113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70"/>
    <w:pPr>
      <w:ind w:left="720"/>
      <w:contextualSpacing/>
    </w:pPr>
  </w:style>
  <w:style w:type="character" w:styleId="a4">
    <w:name w:val="Hyperlink"/>
    <w:basedOn w:val="a0"/>
    <w:rsid w:val="008B3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tour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2015-09-08T10:06:00Z</cp:lastPrinted>
  <dcterms:created xsi:type="dcterms:W3CDTF">2015-09-04T07:04:00Z</dcterms:created>
  <dcterms:modified xsi:type="dcterms:W3CDTF">2017-02-01T09:56:00Z</dcterms:modified>
</cp:coreProperties>
</file>